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160"/>
        <w:gridCol w:w="3471"/>
      </w:tblGrid>
      <w:tr w:rsidR="002874F4" w:rsidTr="00855F93">
        <w:trPr>
          <w:cantSplit/>
          <w:trHeight w:val="2264"/>
        </w:trPr>
        <w:tc>
          <w:tcPr>
            <w:tcW w:w="6449" w:type="dxa"/>
          </w:tcPr>
          <w:p w:rsidR="00086626" w:rsidRPr="00A92B21" w:rsidRDefault="00ED264A" w:rsidP="00086626">
            <w:pPr>
              <w:pStyle w:val="berschrift4"/>
              <w:jc w:val="both"/>
              <w:rPr>
                <w:lang w:val="de-DE" w:eastAsia="de-DE"/>
              </w:rPr>
            </w:pPr>
            <w:r w:rsidRPr="00A92B21">
              <w:rPr>
                <w:noProof/>
                <w:lang w:val="de-DE" w:eastAsia="de-DE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paragraph">
                    <wp:posOffset>-635</wp:posOffset>
                  </wp:positionV>
                  <wp:extent cx="1333500" cy="762000"/>
                  <wp:effectExtent l="0" t="0" r="0" b="0"/>
                  <wp:wrapNone/>
                  <wp:docPr id="1" name="Bild 1" descr="Zeu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eu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86626" w:rsidRPr="00A92B21">
              <w:rPr>
                <w:lang w:val="de-DE" w:eastAsia="de-DE"/>
              </w:rPr>
              <w:t xml:space="preserve"> </w:t>
            </w:r>
          </w:p>
          <w:p w:rsidR="00086626" w:rsidRPr="00A92B21" w:rsidRDefault="00086626" w:rsidP="00086626">
            <w:pPr>
              <w:pStyle w:val="berschrift4"/>
              <w:jc w:val="both"/>
              <w:rPr>
                <w:b w:val="0"/>
                <w:lang w:val="de-DE" w:eastAsia="de-DE"/>
              </w:rPr>
            </w:pPr>
          </w:p>
          <w:p w:rsidR="003B4CFE" w:rsidRDefault="003B4CFE">
            <w:pPr>
              <w:tabs>
                <w:tab w:val="right" w:pos="9072"/>
              </w:tabs>
              <w:jc w:val="both"/>
              <w:rPr>
                <w:sz w:val="24"/>
              </w:rPr>
            </w:pPr>
          </w:p>
          <w:p w:rsidR="00292994" w:rsidRDefault="00292994">
            <w:pPr>
              <w:tabs>
                <w:tab w:val="right" w:pos="9072"/>
              </w:tabs>
              <w:jc w:val="both"/>
              <w:rPr>
                <w:sz w:val="24"/>
              </w:rPr>
            </w:pPr>
          </w:p>
        </w:tc>
        <w:tc>
          <w:tcPr>
            <w:tcW w:w="160" w:type="dxa"/>
          </w:tcPr>
          <w:p w:rsidR="002874F4" w:rsidRDefault="002874F4">
            <w:pPr>
              <w:tabs>
                <w:tab w:val="right" w:pos="9072"/>
              </w:tabs>
              <w:jc w:val="both"/>
              <w:rPr>
                <w:sz w:val="24"/>
              </w:rPr>
            </w:pPr>
          </w:p>
        </w:tc>
        <w:tc>
          <w:tcPr>
            <w:tcW w:w="3471" w:type="dxa"/>
            <w:tcBorders>
              <w:left w:val="nil"/>
            </w:tcBorders>
            <w:vAlign w:val="center"/>
          </w:tcPr>
          <w:p w:rsidR="002874F4" w:rsidRDefault="00855F93" w:rsidP="00855F93"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-699135</wp:posOffset>
                  </wp:positionH>
                  <wp:positionV relativeFrom="paragraph">
                    <wp:posOffset>-531495</wp:posOffset>
                  </wp:positionV>
                  <wp:extent cx="2214880" cy="1220470"/>
                  <wp:effectExtent l="0" t="0" r="0" b="0"/>
                  <wp:wrapNone/>
                  <wp:docPr id="2" name="Bild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4880" cy="1220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874F4" w:rsidRDefault="002874F4" w:rsidP="00855F93"/>
        </w:tc>
      </w:tr>
    </w:tbl>
    <w:p w:rsidR="00255F8E" w:rsidRPr="00292994" w:rsidRDefault="00003489" w:rsidP="00450878">
      <w:pPr>
        <w:pStyle w:val="Default"/>
        <w:jc w:val="both"/>
        <w:rPr>
          <w:szCs w:val="22"/>
        </w:rPr>
      </w:pPr>
      <w:r w:rsidRPr="00292994">
        <w:rPr>
          <w:szCs w:val="22"/>
        </w:rPr>
        <w:t xml:space="preserve">Bei uns im </w:t>
      </w:r>
      <w:r w:rsidRPr="00292994">
        <w:rPr>
          <w:b/>
          <w:szCs w:val="22"/>
        </w:rPr>
        <w:t>Klinikum Wolfsburg</w:t>
      </w:r>
      <w:r w:rsidRPr="00292994">
        <w:rPr>
          <w:szCs w:val="22"/>
        </w:rPr>
        <w:t xml:space="preserve"> finden Sie nicht nur 547 Betten in insgesamt 20 Kliniken und Instituten, was Sie vor allem erleben sind mehr als 2.000 Kolleg</w:t>
      </w:r>
      <w:r w:rsidR="00450878">
        <w:rPr>
          <w:szCs w:val="22"/>
        </w:rPr>
        <w:t xml:space="preserve">*innen </w:t>
      </w:r>
      <w:r w:rsidRPr="00292994">
        <w:rPr>
          <w:szCs w:val="22"/>
        </w:rPr>
        <w:t>aus über 45 Nationen, die in professionellen und multinationalen Teams für die Gesundheit unserer Patient</w:t>
      </w:r>
      <w:r w:rsidR="00450878">
        <w:rPr>
          <w:szCs w:val="22"/>
        </w:rPr>
        <w:t xml:space="preserve">*innen </w:t>
      </w:r>
      <w:r w:rsidRPr="00292994">
        <w:rPr>
          <w:szCs w:val="22"/>
        </w:rPr>
        <w:t>sorgen. Das ist das Klinikum Wolfsburg.</w:t>
      </w:r>
    </w:p>
    <w:p w:rsidR="00255F8E" w:rsidRPr="00292994" w:rsidRDefault="00255F8E" w:rsidP="00255F8E">
      <w:pPr>
        <w:pStyle w:val="Default"/>
        <w:rPr>
          <w:szCs w:val="22"/>
        </w:rPr>
      </w:pPr>
    </w:p>
    <w:p w:rsidR="00255F8E" w:rsidRPr="00292994" w:rsidRDefault="00255F8E" w:rsidP="00255F8E">
      <w:pPr>
        <w:pStyle w:val="Textkrper"/>
        <w:rPr>
          <w:rFonts w:cs="Arial"/>
          <w:b/>
          <w:bCs/>
          <w:sz w:val="32"/>
        </w:rPr>
      </w:pPr>
      <w:r w:rsidRPr="00292994">
        <w:rPr>
          <w:sz w:val="24"/>
          <w:szCs w:val="22"/>
        </w:rPr>
        <w:t xml:space="preserve">In unserem </w:t>
      </w:r>
      <w:r w:rsidR="00003489" w:rsidRPr="008D276F">
        <w:rPr>
          <w:rFonts w:cs="Arial"/>
          <w:color w:val="0070C0"/>
          <w:sz w:val="32"/>
          <w:szCs w:val="32"/>
        </w:rPr>
        <w:t>Zentrum für Entwicklungsdiagnostik und Sozialpädiatrie (ZEUS)</w:t>
      </w:r>
      <w:r w:rsidRPr="00FC42AA">
        <w:rPr>
          <w:b/>
          <w:bCs/>
          <w:color w:val="00B0F0"/>
          <w:sz w:val="32"/>
          <w:szCs w:val="32"/>
        </w:rPr>
        <w:t xml:space="preserve"> </w:t>
      </w:r>
      <w:r w:rsidRPr="00292994">
        <w:rPr>
          <w:sz w:val="24"/>
          <w:szCs w:val="22"/>
        </w:rPr>
        <w:t xml:space="preserve">ist </w:t>
      </w:r>
      <w:r w:rsidRPr="003B7E24">
        <w:rPr>
          <w:sz w:val="24"/>
          <w:szCs w:val="22"/>
        </w:rPr>
        <w:t xml:space="preserve">zum </w:t>
      </w:r>
      <w:r w:rsidR="008D276F">
        <w:rPr>
          <w:b/>
          <w:sz w:val="24"/>
          <w:szCs w:val="22"/>
        </w:rPr>
        <w:t>nächst</w:t>
      </w:r>
      <w:r w:rsidR="00450878" w:rsidRPr="003B7E24">
        <w:rPr>
          <w:b/>
          <w:sz w:val="24"/>
          <w:szCs w:val="22"/>
        </w:rPr>
        <w:t>möglichen Zeitpunkt</w:t>
      </w:r>
      <w:r w:rsidRPr="003B7E24">
        <w:rPr>
          <w:sz w:val="24"/>
          <w:szCs w:val="22"/>
        </w:rPr>
        <w:t xml:space="preserve"> folgende Stelle </w:t>
      </w:r>
      <w:r w:rsidR="003A3AE2">
        <w:rPr>
          <w:sz w:val="24"/>
          <w:szCs w:val="22"/>
        </w:rPr>
        <w:t xml:space="preserve">unbefristet                     </w:t>
      </w:r>
      <w:r w:rsidRPr="003B7E24">
        <w:rPr>
          <w:sz w:val="24"/>
          <w:szCs w:val="22"/>
        </w:rPr>
        <w:t>zu besetzen</w:t>
      </w:r>
      <w:r w:rsidRPr="00292994">
        <w:rPr>
          <w:sz w:val="24"/>
          <w:szCs w:val="22"/>
        </w:rPr>
        <w:t>:</w:t>
      </w:r>
    </w:p>
    <w:p w:rsidR="00255F8E" w:rsidRPr="00292994" w:rsidRDefault="00255F8E" w:rsidP="00B02598">
      <w:pPr>
        <w:pStyle w:val="Textkrper"/>
        <w:rPr>
          <w:rFonts w:cs="Arial"/>
          <w:b/>
          <w:bCs/>
          <w:sz w:val="32"/>
        </w:rPr>
      </w:pPr>
    </w:p>
    <w:p w:rsidR="008D276F" w:rsidRPr="008D276F" w:rsidRDefault="00FD1197" w:rsidP="00450878">
      <w:pPr>
        <w:pStyle w:val="berschrift2"/>
        <w:rPr>
          <w:rFonts w:cs="Arial"/>
          <w:color w:val="000000" w:themeColor="text1"/>
          <w:sz w:val="44"/>
        </w:rPr>
      </w:pPr>
      <w:r w:rsidRPr="008D276F">
        <w:rPr>
          <w:rFonts w:cs="Arial"/>
          <w:color w:val="000000" w:themeColor="text1"/>
          <w:sz w:val="44"/>
        </w:rPr>
        <w:t>Physiotherapeut</w:t>
      </w:r>
      <w:r w:rsidR="008D276F" w:rsidRPr="008D276F">
        <w:rPr>
          <w:rFonts w:cs="Arial"/>
          <w:color w:val="000000" w:themeColor="text1"/>
          <w:sz w:val="44"/>
        </w:rPr>
        <w:t>*in</w:t>
      </w:r>
      <w:r w:rsidR="00334D3A" w:rsidRPr="008D276F">
        <w:rPr>
          <w:rFonts w:cs="Arial"/>
          <w:color w:val="000000" w:themeColor="text1"/>
          <w:sz w:val="44"/>
        </w:rPr>
        <w:t>/</w:t>
      </w:r>
    </w:p>
    <w:p w:rsidR="00A5507A" w:rsidRDefault="00334D3A" w:rsidP="00450878">
      <w:pPr>
        <w:pStyle w:val="berschrift2"/>
        <w:rPr>
          <w:rFonts w:cs="Arial"/>
          <w:color w:val="000000" w:themeColor="text1"/>
          <w:sz w:val="44"/>
        </w:rPr>
      </w:pPr>
      <w:r w:rsidRPr="008D276F">
        <w:rPr>
          <w:rFonts w:cs="Arial"/>
          <w:bCs/>
          <w:color w:val="000000" w:themeColor="text1"/>
          <w:sz w:val="44"/>
          <w:szCs w:val="32"/>
        </w:rPr>
        <w:t>Kinderphysiotherapeut</w:t>
      </w:r>
      <w:r w:rsidR="008D276F" w:rsidRPr="008D276F">
        <w:rPr>
          <w:rFonts w:cs="Arial"/>
          <w:bCs/>
          <w:color w:val="000000" w:themeColor="text1"/>
          <w:sz w:val="44"/>
          <w:szCs w:val="32"/>
        </w:rPr>
        <w:t>*in</w:t>
      </w:r>
      <w:r w:rsidR="00B02598" w:rsidRPr="008D276F">
        <w:rPr>
          <w:rFonts w:cs="Arial"/>
          <w:color w:val="000000" w:themeColor="text1"/>
          <w:sz w:val="44"/>
          <w:szCs w:val="32"/>
        </w:rPr>
        <w:t xml:space="preserve"> </w:t>
      </w:r>
      <w:r w:rsidR="00B71A29" w:rsidRPr="008D276F">
        <w:rPr>
          <w:rFonts w:cs="Arial"/>
          <w:color w:val="000000" w:themeColor="text1"/>
          <w:sz w:val="44"/>
        </w:rPr>
        <w:t>(w/m</w:t>
      </w:r>
      <w:r w:rsidR="00255F8E" w:rsidRPr="008D276F">
        <w:rPr>
          <w:rFonts w:cs="Arial"/>
          <w:color w:val="000000" w:themeColor="text1"/>
          <w:sz w:val="44"/>
        </w:rPr>
        <w:t>/d)</w:t>
      </w:r>
    </w:p>
    <w:p w:rsidR="003A3AE2" w:rsidRPr="003A3AE2" w:rsidRDefault="00A5507A" w:rsidP="003A3AE2">
      <w:pPr>
        <w:pStyle w:val="berschrift2"/>
        <w:rPr>
          <w:rFonts w:cs="Arial"/>
          <w:color w:val="000000" w:themeColor="text1"/>
          <w:sz w:val="44"/>
        </w:rPr>
      </w:pPr>
      <w:r w:rsidRPr="003A3AE2">
        <w:rPr>
          <w:rFonts w:cs="Arial"/>
          <w:color w:val="000000" w:themeColor="text1"/>
          <w:sz w:val="32"/>
        </w:rPr>
        <w:t>in Teilzeit 50% (19,25 Std. Woche</w:t>
      </w:r>
      <w:r>
        <w:rPr>
          <w:rFonts w:cs="Arial"/>
          <w:color w:val="000000" w:themeColor="text1"/>
          <w:sz w:val="44"/>
        </w:rPr>
        <w:t>)</w:t>
      </w:r>
      <w:r w:rsidR="00255F8E" w:rsidRPr="008D276F">
        <w:rPr>
          <w:rFonts w:cs="Arial"/>
          <w:color w:val="000000" w:themeColor="text1"/>
          <w:sz w:val="44"/>
        </w:rPr>
        <w:t xml:space="preserve"> </w:t>
      </w:r>
    </w:p>
    <w:p w:rsidR="00450878" w:rsidRPr="003A3AE2" w:rsidRDefault="003A3AE2" w:rsidP="003A3AE2">
      <w:pPr>
        <w:pStyle w:val="Textkrper"/>
        <w:jc w:val="center"/>
        <w:rPr>
          <w:b/>
          <w:szCs w:val="26"/>
        </w:rPr>
      </w:pPr>
      <w:r w:rsidRPr="003A3AE2">
        <w:rPr>
          <w:b/>
          <w:szCs w:val="26"/>
        </w:rPr>
        <w:t>Die Verteilung der wöchentlichen Arbeitszeit kann</w:t>
      </w:r>
      <w:r>
        <w:rPr>
          <w:b/>
          <w:szCs w:val="26"/>
        </w:rPr>
        <w:t xml:space="preserve"> </w:t>
      </w:r>
      <w:r w:rsidRPr="003A3AE2">
        <w:rPr>
          <w:b/>
          <w:szCs w:val="26"/>
        </w:rPr>
        <w:t>flexibel gestaltet werden</w:t>
      </w:r>
    </w:p>
    <w:p w:rsidR="003A3AE2" w:rsidRPr="00B71A29" w:rsidRDefault="003A3AE2" w:rsidP="00450878"/>
    <w:p w:rsidR="00334D3A" w:rsidRPr="003B7E24" w:rsidRDefault="00334D3A" w:rsidP="00334D3A">
      <w:pPr>
        <w:jc w:val="both"/>
        <w:rPr>
          <w:rFonts w:cs="Arial"/>
          <w:strike/>
          <w:sz w:val="24"/>
          <w:szCs w:val="24"/>
        </w:rPr>
      </w:pPr>
      <w:r w:rsidRPr="0077402E">
        <w:rPr>
          <w:rFonts w:cs="Arial"/>
          <w:color w:val="0070C0"/>
          <w:sz w:val="32"/>
          <w:szCs w:val="32"/>
        </w:rPr>
        <w:t>Wir sind</w:t>
      </w:r>
      <w:r w:rsidRPr="0077402E">
        <w:rPr>
          <w:rFonts w:cs="Arial"/>
          <w:color w:val="0070C0"/>
          <w:sz w:val="24"/>
          <w:szCs w:val="24"/>
        </w:rPr>
        <w:t xml:space="preserve"> </w:t>
      </w:r>
      <w:r w:rsidRPr="00836718">
        <w:rPr>
          <w:rFonts w:cs="Arial"/>
          <w:sz w:val="24"/>
          <w:szCs w:val="24"/>
        </w:rPr>
        <w:t xml:space="preserve">ein Team aus 45 Mitarbeiter*innen der Fachbereiche Neuropädiatrie, Kinder- und Jugendmedizin, Psychologie, Physiotherapie, Logopädie, Ergotherapie </w:t>
      </w:r>
      <w:r w:rsidRPr="003B7E24">
        <w:rPr>
          <w:rFonts w:cs="Arial"/>
          <w:sz w:val="24"/>
          <w:szCs w:val="24"/>
        </w:rPr>
        <w:t xml:space="preserve">und </w:t>
      </w:r>
      <w:r w:rsidR="00FC42AA" w:rsidRPr="003B7E24">
        <w:rPr>
          <w:rFonts w:cs="Arial"/>
          <w:sz w:val="24"/>
          <w:szCs w:val="24"/>
        </w:rPr>
        <w:t xml:space="preserve">betreuen sozialpädiatrisch ein Einzugsgebiet, dass weit über die Stadt Wolfsburg hinausreicht. </w:t>
      </w:r>
    </w:p>
    <w:p w:rsidR="00334D3A" w:rsidRPr="00836718" w:rsidRDefault="00334D3A" w:rsidP="00334D3A">
      <w:pPr>
        <w:spacing w:before="240"/>
        <w:jc w:val="both"/>
        <w:rPr>
          <w:rFonts w:cs="Arial"/>
          <w:sz w:val="24"/>
          <w:szCs w:val="24"/>
        </w:rPr>
      </w:pPr>
      <w:r w:rsidRPr="003B7E24">
        <w:rPr>
          <w:rFonts w:cs="Arial"/>
          <w:sz w:val="24"/>
          <w:szCs w:val="24"/>
        </w:rPr>
        <w:t xml:space="preserve">Das ZEUS ist eines der </w:t>
      </w:r>
      <w:r w:rsidRPr="00836718">
        <w:rPr>
          <w:rFonts w:cs="Arial"/>
          <w:sz w:val="24"/>
          <w:szCs w:val="24"/>
        </w:rPr>
        <w:t>größten Sozialpädiatrischen Zentren Niedersachsen</w:t>
      </w:r>
      <w:r>
        <w:rPr>
          <w:rFonts w:cs="Arial"/>
          <w:sz w:val="24"/>
          <w:szCs w:val="24"/>
        </w:rPr>
        <w:t>s</w:t>
      </w:r>
      <w:r w:rsidRPr="00836718">
        <w:rPr>
          <w:rFonts w:cs="Arial"/>
          <w:sz w:val="24"/>
          <w:szCs w:val="24"/>
        </w:rPr>
        <w:t xml:space="preserve">. Über 2.000 Patient*innen werden hier jährlich ambulant versorgt, woraus sich ein großes und </w:t>
      </w:r>
      <w:r w:rsidRPr="003B7E24">
        <w:rPr>
          <w:rFonts w:cs="Arial"/>
          <w:sz w:val="24"/>
          <w:szCs w:val="24"/>
        </w:rPr>
        <w:t xml:space="preserve">abwechslungsreiches </w:t>
      </w:r>
      <w:r w:rsidR="00FC42AA" w:rsidRPr="003B7E24">
        <w:rPr>
          <w:rFonts w:cs="Arial"/>
          <w:sz w:val="24"/>
          <w:szCs w:val="24"/>
        </w:rPr>
        <w:t>Behandlungss</w:t>
      </w:r>
      <w:r w:rsidRPr="003B7E24">
        <w:rPr>
          <w:rFonts w:cs="Arial"/>
          <w:sz w:val="24"/>
          <w:szCs w:val="24"/>
        </w:rPr>
        <w:t xml:space="preserve">pektrum </w:t>
      </w:r>
      <w:r w:rsidRPr="00836718">
        <w:rPr>
          <w:rFonts w:cs="Arial"/>
          <w:sz w:val="24"/>
          <w:szCs w:val="24"/>
        </w:rPr>
        <w:t>ergibt. Dem ZEUS ist eine heilpädagogische Frühförderstelle angegliedert.</w:t>
      </w:r>
    </w:p>
    <w:p w:rsidR="00334D3A" w:rsidRPr="00836718" w:rsidRDefault="00334D3A" w:rsidP="00334D3A">
      <w:pPr>
        <w:rPr>
          <w:rFonts w:cs="Arial"/>
          <w:sz w:val="28"/>
          <w:szCs w:val="28"/>
        </w:rPr>
      </w:pPr>
    </w:p>
    <w:p w:rsidR="00334D3A" w:rsidRPr="0077402E" w:rsidRDefault="00334D3A" w:rsidP="00334D3A">
      <w:pPr>
        <w:rPr>
          <w:rFonts w:cs="Arial"/>
          <w:color w:val="0070C0"/>
          <w:sz w:val="32"/>
          <w:szCs w:val="32"/>
        </w:rPr>
      </w:pPr>
      <w:r w:rsidRPr="0077402E">
        <w:rPr>
          <w:rFonts w:cs="Arial"/>
          <w:color w:val="0070C0"/>
          <w:sz w:val="32"/>
          <w:szCs w:val="32"/>
        </w:rPr>
        <w:t>Was uns auszeichnet:</w:t>
      </w:r>
    </w:p>
    <w:p w:rsidR="00334D3A" w:rsidRPr="00E76E0E" w:rsidRDefault="00334D3A" w:rsidP="00334D3A">
      <w:pPr>
        <w:pStyle w:val="Listenabsatz"/>
        <w:numPr>
          <w:ilvl w:val="0"/>
          <w:numId w:val="2"/>
        </w:numPr>
        <w:spacing w:after="160" w:line="259" w:lineRule="auto"/>
        <w:jc w:val="both"/>
        <w:rPr>
          <w:rFonts w:cs="Arial"/>
          <w:color w:val="0070C0"/>
          <w:sz w:val="24"/>
          <w:szCs w:val="24"/>
        </w:rPr>
      </w:pPr>
      <w:r w:rsidRPr="00836718">
        <w:rPr>
          <w:rFonts w:cs="Arial"/>
          <w:color w:val="0070C0"/>
          <w:sz w:val="24"/>
          <w:szCs w:val="24"/>
        </w:rPr>
        <w:t>Wir</w:t>
      </w:r>
      <w:r>
        <w:rPr>
          <w:rFonts w:cs="Arial"/>
          <w:color w:val="0070C0"/>
          <w:sz w:val="24"/>
          <w:szCs w:val="24"/>
        </w:rPr>
        <w:t xml:space="preserve"> sind </w:t>
      </w:r>
      <w:r>
        <w:rPr>
          <w:rFonts w:cs="Arial"/>
          <w:sz w:val="24"/>
          <w:szCs w:val="24"/>
        </w:rPr>
        <w:t xml:space="preserve">ein vielseitiges, flexibles und eigenverantwortliches Team mit engagierten </w:t>
      </w:r>
      <w:r w:rsidRPr="003B7E24">
        <w:rPr>
          <w:rFonts w:cs="Arial"/>
          <w:sz w:val="24"/>
          <w:szCs w:val="24"/>
        </w:rPr>
        <w:t>Kolleg</w:t>
      </w:r>
      <w:r w:rsidR="00FC42AA" w:rsidRPr="003B7E24">
        <w:rPr>
          <w:rFonts w:cs="Arial"/>
          <w:sz w:val="24"/>
          <w:szCs w:val="24"/>
        </w:rPr>
        <w:t>*innen</w:t>
      </w:r>
      <w:r w:rsidRPr="003B7E24">
        <w:rPr>
          <w:rFonts w:cs="Arial"/>
          <w:sz w:val="24"/>
          <w:szCs w:val="24"/>
        </w:rPr>
        <w:t xml:space="preserve"> </w:t>
      </w:r>
      <w:r w:rsidRPr="00E76E0E">
        <w:rPr>
          <w:rFonts w:cs="Arial"/>
          <w:sz w:val="24"/>
          <w:szCs w:val="24"/>
        </w:rPr>
        <w:t>in einem wertschätzenden Arbeitsumfeld.</w:t>
      </w:r>
    </w:p>
    <w:p w:rsidR="00334D3A" w:rsidRPr="00836718" w:rsidRDefault="00334D3A" w:rsidP="00334D3A">
      <w:pPr>
        <w:pStyle w:val="Listenabsatz"/>
        <w:numPr>
          <w:ilvl w:val="0"/>
          <w:numId w:val="2"/>
        </w:numPr>
        <w:spacing w:after="160" w:line="259" w:lineRule="auto"/>
        <w:jc w:val="both"/>
        <w:rPr>
          <w:rFonts w:cs="Arial"/>
          <w:color w:val="0070C0"/>
          <w:sz w:val="24"/>
          <w:szCs w:val="24"/>
        </w:rPr>
      </w:pPr>
      <w:r>
        <w:rPr>
          <w:rFonts w:cs="Arial"/>
          <w:color w:val="0070C0"/>
          <w:sz w:val="24"/>
          <w:szCs w:val="24"/>
        </w:rPr>
        <w:t xml:space="preserve">Wir bieten </w:t>
      </w:r>
      <w:r w:rsidR="00FC42AA" w:rsidRPr="003B7E24">
        <w:rPr>
          <w:rFonts w:cs="Arial"/>
          <w:sz w:val="24"/>
          <w:szCs w:val="24"/>
        </w:rPr>
        <w:t xml:space="preserve">ein </w:t>
      </w:r>
      <w:r w:rsidRPr="003B7E24">
        <w:rPr>
          <w:rFonts w:cs="Arial"/>
          <w:sz w:val="24"/>
          <w:szCs w:val="24"/>
        </w:rPr>
        <w:t xml:space="preserve">abwechslungsreiches und interdisziplinäres Arbeiten </w:t>
      </w:r>
      <w:r w:rsidR="00FC42AA" w:rsidRPr="003B7E24">
        <w:rPr>
          <w:rFonts w:cs="Arial"/>
          <w:sz w:val="24"/>
          <w:szCs w:val="24"/>
        </w:rPr>
        <w:t xml:space="preserve">mit komplexen Krankheitsbildern </w:t>
      </w:r>
      <w:r>
        <w:rPr>
          <w:rFonts w:cs="Arial"/>
          <w:sz w:val="24"/>
          <w:szCs w:val="24"/>
        </w:rPr>
        <w:t>aus der allgemeinen Kinderheilkunde, Neuropädiatrie, Sozialpädiatrie, Kinder- und Jugendpsychologie sowie Kinderorthopädie.</w:t>
      </w:r>
    </w:p>
    <w:p w:rsidR="00334D3A" w:rsidRPr="00836718" w:rsidRDefault="00334D3A" w:rsidP="00334D3A">
      <w:pPr>
        <w:pStyle w:val="Listenabsatz"/>
        <w:numPr>
          <w:ilvl w:val="0"/>
          <w:numId w:val="2"/>
        </w:numPr>
        <w:spacing w:after="160" w:line="259" w:lineRule="auto"/>
        <w:jc w:val="both"/>
        <w:rPr>
          <w:rFonts w:cs="Arial"/>
          <w:color w:val="0070C0"/>
          <w:sz w:val="24"/>
          <w:szCs w:val="24"/>
        </w:rPr>
      </w:pPr>
      <w:r w:rsidRPr="00836718">
        <w:rPr>
          <w:rFonts w:cs="Arial"/>
          <w:color w:val="0070C0"/>
          <w:sz w:val="24"/>
          <w:szCs w:val="24"/>
        </w:rPr>
        <w:t xml:space="preserve">Wir arbeiten </w:t>
      </w:r>
      <w:r>
        <w:rPr>
          <w:rFonts w:cs="Arial"/>
          <w:sz w:val="24"/>
          <w:szCs w:val="24"/>
        </w:rPr>
        <w:t xml:space="preserve">mit </w:t>
      </w:r>
      <w:r w:rsidRPr="003B7E24">
        <w:rPr>
          <w:rFonts w:cs="Arial"/>
          <w:sz w:val="24"/>
          <w:szCs w:val="24"/>
        </w:rPr>
        <w:t xml:space="preserve">Kindern </w:t>
      </w:r>
      <w:r w:rsidR="009502B3" w:rsidRPr="003B7E24">
        <w:rPr>
          <w:rFonts w:cs="Arial"/>
          <w:sz w:val="24"/>
          <w:szCs w:val="24"/>
        </w:rPr>
        <w:t xml:space="preserve">und Jugendlichen </w:t>
      </w:r>
      <w:r>
        <w:rPr>
          <w:rFonts w:cs="Arial"/>
          <w:sz w:val="24"/>
          <w:szCs w:val="24"/>
        </w:rPr>
        <w:t>aller Altersstufen und ihren Familien.</w:t>
      </w:r>
    </w:p>
    <w:p w:rsidR="00334D3A" w:rsidRPr="005F398F" w:rsidRDefault="00334D3A" w:rsidP="00334D3A">
      <w:pPr>
        <w:pStyle w:val="Listenabsatz"/>
        <w:numPr>
          <w:ilvl w:val="0"/>
          <w:numId w:val="2"/>
        </w:numPr>
        <w:spacing w:after="160" w:line="259" w:lineRule="auto"/>
        <w:jc w:val="both"/>
        <w:rPr>
          <w:rFonts w:cs="Arial"/>
          <w:color w:val="0070C0"/>
          <w:sz w:val="24"/>
          <w:szCs w:val="24"/>
        </w:rPr>
      </w:pPr>
      <w:r>
        <w:rPr>
          <w:rFonts w:cs="Arial"/>
          <w:color w:val="0070C0"/>
          <w:sz w:val="24"/>
          <w:szCs w:val="24"/>
        </w:rPr>
        <w:t xml:space="preserve">Wir agieren </w:t>
      </w:r>
      <w:r w:rsidRPr="005F398F">
        <w:rPr>
          <w:rFonts w:cs="Arial"/>
          <w:sz w:val="24"/>
          <w:szCs w:val="24"/>
        </w:rPr>
        <w:t>in einem Team aus Bobath-</w:t>
      </w:r>
      <w:r>
        <w:rPr>
          <w:rFonts w:cs="Arial"/>
          <w:sz w:val="24"/>
          <w:szCs w:val="24"/>
        </w:rPr>
        <w:t>, Vojta-</w:t>
      </w:r>
      <w:r w:rsidRPr="005F398F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und Castillo-Morales-Therapeut*innen</w:t>
      </w:r>
      <w:r w:rsidRPr="005F398F">
        <w:rPr>
          <w:rFonts w:cs="Arial"/>
          <w:sz w:val="24"/>
          <w:szCs w:val="24"/>
        </w:rPr>
        <w:t xml:space="preserve">. </w:t>
      </w:r>
      <w:r>
        <w:rPr>
          <w:rFonts w:cs="Arial"/>
          <w:sz w:val="24"/>
          <w:szCs w:val="24"/>
        </w:rPr>
        <w:t xml:space="preserve">Eine Bereitschaft zur eigenen </w:t>
      </w:r>
      <w:r w:rsidR="009502B3">
        <w:rPr>
          <w:rFonts w:cs="Arial"/>
          <w:sz w:val="24"/>
          <w:szCs w:val="24"/>
        </w:rPr>
        <w:t>Kinder-</w:t>
      </w:r>
      <w:r>
        <w:rPr>
          <w:rFonts w:cs="Arial"/>
          <w:sz w:val="24"/>
          <w:szCs w:val="24"/>
        </w:rPr>
        <w:t>Bobath- oder Vojta-Ausbildung sollte vorhanden sein</w:t>
      </w:r>
      <w:r w:rsidRPr="003B7E24">
        <w:rPr>
          <w:rFonts w:cs="Arial"/>
          <w:sz w:val="24"/>
          <w:szCs w:val="24"/>
        </w:rPr>
        <w:t xml:space="preserve">, </w:t>
      </w:r>
      <w:r w:rsidR="009502B3" w:rsidRPr="003B7E24">
        <w:rPr>
          <w:rFonts w:cs="Arial"/>
          <w:sz w:val="24"/>
          <w:szCs w:val="24"/>
        </w:rPr>
        <w:t xml:space="preserve">sofern </w:t>
      </w:r>
      <w:r w:rsidRPr="003B7E24">
        <w:rPr>
          <w:rFonts w:cs="Arial"/>
          <w:sz w:val="24"/>
          <w:szCs w:val="24"/>
        </w:rPr>
        <w:t xml:space="preserve">diese </w:t>
      </w:r>
      <w:r>
        <w:rPr>
          <w:rFonts w:cs="Arial"/>
          <w:sz w:val="24"/>
          <w:szCs w:val="24"/>
        </w:rPr>
        <w:t>nicht bereits abgeschlossen wurde.</w:t>
      </w:r>
    </w:p>
    <w:p w:rsidR="00334D3A" w:rsidRPr="003B7E24" w:rsidRDefault="009502B3" w:rsidP="00334D3A">
      <w:pPr>
        <w:pStyle w:val="Listenabsatz"/>
        <w:numPr>
          <w:ilvl w:val="0"/>
          <w:numId w:val="2"/>
        </w:numPr>
        <w:spacing w:after="160" w:line="259" w:lineRule="auto"/>
        <w:jc w:val="both"/>
        <w:rPr>
          <w:rFonts w:cs="Arial"/>
          <w:sz w:val="24"/>
          <w:szCs w:val="24"/>
        </w:rPr>
      </w:pPr>
      <w:r>
        <w:rPr>
          <w:rFonts w:cs="Arial"/>
          <w:color w:val="0070C0"/>
          <w:sz w:val="24"/>
          <w:szCs w:val="24"/>
        </w:rPr>
        <w:t>Wir unterstützen</w:t>
      </w:r>
      <w:r w:rsidR="00334D3A" w:rsidRPr="00E76E0E">
        <w:rPr>
          <w:rFonts w:cs="Arial"/>
          <w:color w:val="0070C0"/>
          <w:sz w:val="24"/>
          <w:szCs w:val="24"/>
        </w:rPr>
        <w:t xml:space="preserve"> </w:t>
      </w:r>
      <w:r w:rsidR="00334D3A" w:rsidRPr="00E76E0E">
        <w:rPr>
          <w:rFonts w:cs="Arial"/>
          <w:sz w:val="24"/>
          <w:szCs w:val="24"/>
        </w:rPr>
        <w:t xml:space="preserve">neben </w:t>
      </w:r>
      <w:r w:rsidR="00334D3A" w:rsidRPr="003B7E24">
        <w:rPr>
          <w:rFonts w:cs="Arial"/>
          <w:sz w:val="24"/>
          <w:szCs w:val="24"/>
        </w:rPr>
        <w:t xml:space="preserve">unseren regelmäßig </w:t>
      </w:r>
      <w:r w:rsidRPr="003B7E24">
        <w:rPr>
          <w:rFonts w:cs="Arial"/>
          <w:sz w:val="24"/>
          <w:szCs w:val="24"/>
        </w:rPr>
        <w:t xml:space="preserve">stattfindenden </w:t>
      </w:r>
      <w:r w:rsidR="00334D3A" w:rsidRPr="003B7E24">
        <w:rPr>
          <w:rFonts w:cs="Arial"/>
          <w:sz w:val="24"/>
          <w:szCs w:val="24"/>
        </w:rPr>
        <w:t xml:space="preserve">internen auch </w:t>
      </w:r>
      <w:r w:rsidR="003A3AE2">
        <w:rPr>
          <w:rFonts w:cs="Arial"/>
          <w:sz w:val="24"/>
          <w:szCs w:val="24"/>
        </w:rPr>
        <w:t xml:space="preserve">        </w:t>
      </w:r>
      <w:r w:rsidR="00334D3A" w:rsidRPr="003B7E24">
        <w:rPr>
          <w:rFonts w:cs="Arial"/>
          <w:sz w:val="24"/>
          <w:szCs w:val="24"/>
        </w:rPr>
        <w:t>diverse externe Fort</w:t>
      </w:r>
      <w:r w:rsidRPr="003B7E24">
        <w:rPr>
          <w:rFonts w:cs="Arial"/>
          <w:sz w:val="24"/>
          <w:szCs w:val="24"/>
        </w:rPr>
        <w:t>- und Weiter</w:t>
      </w:r>
      <w:r w:rsidR="00334D3A" w:rsidRPr="003B7E24">
        <w:rPr>
          <w:rFonts w:cs="Arial"/>
          <w:sz w:val="24"/>
          <w:szCs w:val="24"/>
        </w:rPr>
        <w:t xml:space="preserve">bildungsmaßnahmen. </w:t>
      </w:r>
    </w:p>
    <w:p w:rsidR="00334D3A" w:rsidRPr="009502B3" w:rsidRDefault="00334D3A" w:rsidP="00334D3A">
      <w:pPr>
        <w:pStyle w:val="Listenabsatz"/>
        <w:numPr>
          <w:ilvl w:val="0"/>
          <w:numId w:val="2"/>
        </w:numPr>
        <w:spacing w:after="160" w:line="259" w:lineRule="auto"/>
        <w:jc w:val="both"/>
        <w:rPr>
          <w:rFonts w:cs="Arial"/>
          <w:color w:val="0070C0"/>
          <w:sz w:val="24"/>
          <w:szCs w:val="24"/>
        </w:rPr>
      </w:pPr>
      <w:r w:rsidRPr="009502B3">
        <w:rPr>
          <w:rFonts w:cs="Arial"/>
          <w:color w:val="0070C0"/>
          <w:sz w:val="24"/>
          <w:szCs w:val="24"/>
        </w:rPr>
        <w:t xml:space="preserve">Wir ermöglichen </w:t>
      </w:r>
      <w:r w:rsidRPr="003B7E24">
        <w:rPr>
          <w:rFonts w:cs="Arial"/>
          <w:sz w:val="24"/>
          <w:szCs w:val="24"/>
        </w:rPr>
        <w:t xml:space="preserve">flexible </w:t>
      </w:r>
      <w:r w:rsidR="009502B3" w:rsidRPr="003B7E24">
        <w:rPr>
          <w:rFonts w:cs="Arial"/>
          <w:sz w:val="24"/>
          <w:szCs w:val="24"/>
        </w:rPr>
        <w:t>und familienfreundliche Teil-</w:t>
      </w:r>
      <w:r w:rsidRPr="003B7E24">
        <w:rPr>
          <w:rFonts w:cs="Arial"/>
          <w:sz w:val="24"/>
          <w:szCs w:val="24"/>
        </w:rPr>
        <w:t>Arbeitszeiten</w:t>
      </w:r>
      <w:r w:rsidR="009502B3" w:rsidRPr="003B7E24">
        <w:rPr>
          <w:rFonts w:cs="Arial"/>
          <w:sz w:val="24"/>
          <w:szCs w:val="24"/>
        </w:rPr>
        <w:t>, tlws. auch als homeoffice sowie die Etablierung neuer e</w:t>
      </w:r>
      <w:r w:rsidRPr="003B7E24">
        <w:rPr>
          <w:rFonts w:cs="Arial"/>
          <w:sz w:val="24"/>
          <w:szCs w:val="24"/>
        </w:rPr>
        <w:t>igenständige</w:t>
      </w:r>
      <w:r w:rsidR="009502B3" w:rsidRPr="003B7E24">
        <w:rPr>
          <w:rFonts w:cs="Arial"/>
          <w:sz w:val="24"/>
          <w:szCs w:val="24"/>
        </w:rPr>
        <w:t>r</w:t>
      </w:r>
      <w:r w:rsidRPr="003B7E24">
        <w:rPr>
          <w:rFonts w:cs="Arial"/>
          <w:sz w:val="24"/>
          <w:szCs w:val="24"/>
        </w:rPr>
        <w:t xml:space="preserve"> </w:t>
      </w:r>
      <w:r w:rsidRPr="009502B3">
        <w:rPr>
          <w:rFonts w:cs="Arial"/>
          <w:sz w:val="24"/>
          <w:szCs w:val="24"/>
        </w:rPr>
        <w:t>Arbeitsbereiche.</w:t>
      </w:r>
    </w:p>
    <w:p w:rsidR="00334D3A" w:rsidRPr="00C776BD" w:rsidRDefault="00334D3A" w:rsidP="00334D3A">
      <w:pPr>
        <w:pStyle w:val="Listenabsatz"/>
        <w:numPr>
          <w:ilvl w:val="0"/>
          <w:numId w:val="2"/>
        </w:numPr>
        <w:spacing w:after="160" w:line="259" w:lineRule="auto"/>
        <w:jc w:val="both"/>
        <w:rPr>
          <w:rFonts w:cs="Arial"/>
          <w:color w:val="0070C0"/>
          <w:sz w:val="24"/>
          <w:szCs w:val="24"/>
        </w:rPr>
      </w:pPr>
      <w:r>
        <w:rPr>
          <w:rFonts w:cs="Arial"/>
          <w:color w:val="0070C0"/>
          <w:sz w:val="24"/>
          <w:szCs w:val="24"/>
        </w:rPr>
        <w:lastRenderedPageBreak/>
        <w:t xml:space="preserve">Wir sind </w:t>
      </w:r>
      <w:r w:rsidR="009502B3" w:rsidRPr="003B7E24">
        <w:rPr>
          <w:rFonts w:cs="Arial"/>
          <w:sz w:val="24"/>
          <w:szCs w:val="24"/>
        </w:rPr>
        <w:t xml:space="preserve">eine Einrichtung </w:t>
      </w:r>
      <w:r w:rsidRPr="003B7E24">
        <w:rPr>
          <w:rFonts w:cs="Arial"/>
          <w:sz w:val="24"/>
          <w:szCs w:val="24"/>
        </w:rPr>
        <w:t xml:space="preserve">des </w:t>
      </w:r>
      <w:r w:rsidR="009502B3">
        <w:rPr>
          <w:rFonts w:cs="Arial"/>
          <w:sz w:val="24"/>
          <w:szCs w:val="24"/>
        </w:rPr>
        <w:t>Klinikums</w:t>
      </w:r>
      <w:r w:rsidR="00A5507A">
        <w:rPr>
          <w:rFonts w:cs="Arial"/>
          <w:sz w:val="24"/>
          <w:szCs w:val="24"/>
        </w:rPr>
        <w:t xml:space="preserve"> Wolfsburg </w:t>
      </w:r>
      <w:r>
        <w:rPr>
          <w:rFonts w:cs="Arial"/>
          <w:sz w:val="24"/>
          <w:szCs w:val="24"/>
        </w:rPr>
        <w:t xml:space="preserve">und werden nach dem </w:t>
      </w:r>
      <w:r w:rsidR="00A5507A">
        <w:rPr>
          <w:rFonts w:cs="Arial"/>
          <w:sz w:val="24"/>
          <w:szCs w:val="24"/>
        </w:rPr>
        <w:t xml:space="preserve">   </w:t>
      </w:r>
      <w:r w:rsidR="003A3AE2">
        <w:rPr>
          <w:rFonts w:cs="Arial"/>
          <w:sz w:val="24"/>
          <w:szCs w:val="24"/>
        </w:rPr>
        <w:t xml:space="preserve">     </w:t>
      </w:r>
      <w:r>
        <w:rPr>
          <w:rFonts w:cs="Arial"/>
          <w:sz w:val="24"/>
          <w:szCs w:val="24"/>
        </w:rPr>
        <w:t xml:space="preserve">Tarifvertrag für </w:t>
      </w:r>
      <w:r w:rsidR="00A5507A">
        <w:rPr>
          <w:rFonts w:cs="Arial"/>
          <w:sz w:val="24"/>
          <w:szCs w:val="24"/>
        </w:rPr>
        <w:t xml:space="preserve">den öffentlichen Dienst (TVöD-K) </w:t>
      </w:r>
      <w:r>
        <w:rPr>
          <w:rFonts w:cs="Arial"/>
          <w:sz w:val="24"/>
          <w:szCs w:val="24"/>
        </w:rPr>
        <w:t>mit den im öffentlichen Dienst üblichen Leistungen vergütet.</w:t>
      </w:r>
    </w:p>
    <w:p w:rsidR="00A5507A" w:rsidRDefault="00A5507A" w:rsidP="00334D3A">
      <w:pPr>
        <w:jc w:val="both"/>
        <w:rPr>
          <w:rFonts w:cs="Arial"/>
          <w:b/>
          <w:bCs/>
          <w:sz w:val="24"/>
        </w:rPr>
      </w:pPr>
    </w:p>
    <w:p w:rsidR="00334D3A" w:rsidRDefault="008D276F" w:rsidP="00334D3A">
      <w:pPr>
        <w:jc w:val="both"/>
        <w:rPr>
          <w:rFonts w:cs="Arial"/>
          <w:sz w:val="24"/>
          <w:szCs w:val="24"/>
        </w:rPr>
      </w:pPr>
      <w:r w:rsidRPr="008D276F">
        <w:rPr>
          <w:rFonts w:cs="Arial"/>
          <w:sz w:val="24"/>
          <w:szCs w:val="24"/>
        </w:rPr>
        <w:t xml:space="preserve">Die Vergütung erfolgt nach der </w:t>
      </w:r>
      <w:r w:rsidRPr="00A5507A">
        <w:rPr>
          <w:rFonts w:cs="Arial"/>
          <w:b/>
          <w:sz w:val="24"/>
          <w:szCs w:val="24"/>
        </w:rPr>
        <w:t xml:space="preserve">Entgeltgruppe </w:t>
      </w:r>
      <w:r w:rsidR="00A5507A" w:rsidRPr="00A5507A">
        <w:rPr>
          <w:rFonts w:cs="Arial"/>
          <w:b/>
          <w:sz w:val="24"/>
          <w:szCs w:val="24"/>
        </w:rPr>
        <w:t>9a</w:t>
      </w:r>
      <w:r w:rsidRPr="008D276F">
        <w:rPr>
          <w:rFonts w:cs="Arial"/>
          <w:sz w:val="24"/>
          <w:szCs w:val="24"/>
        </w:rPr>
        <w:t xml:space="preserve"> des Tarifvertrags für den öffentlichen Dienst (TVöD-K).</w:t>
      </w:r>
      <w:r>
        <w:rPr>
          <w:rFonts w:cs="Arial"/>
          <w:sz w:val="24"/>
          <w:szCs w:val="24"/>
        </w:rPr>
        <w:t xml:space="preserve"> </w:t>
      </w:r>
      <w:r w:rsidR="00334D3A">
        <w:rPr>
          <w:rFonts w:cs="Arial"/>
          <w:sz w:val="24"/>
          <w:szCs w:val="24"/>
        </w:rPr>
        <w:t xml:space="preserve">In dieser Berufsgruppe sind derzeit überwiegend Frauen </w:t>
      </w:r>
      <w:r>
        <w:rPr>
          <w:rFonts w:cs="Arial"/>
          <w:sz w:val="24"/>
          <w:szCs w:val="24"/>
        </w:rPr>
        <w:t xml:space="preserve">            </w:t>
      </w:r>
      <w:r w:rsidR="00334D3A">
        <w:rPr>
          <w:rFonts w:cs="Arial"/>
          <w:sz w:val="24"/>
          <w:szCs w:val="24"/>
        </w:rPr>
        <w:t>beschäftigt – Bewerbungen von Menschen eines anderen Geschlechts sind daher besonders willkommen. Schwerbehinderte werden bei sonst gleicher Eignung bevorzugt berücksichtigt.</w:t>
      </w:r>
    </w:p>
    <w:p w:rsidR="00003489" w:rsidRPr="00292994" w:rsidRDefault="00003489" w:rsidP="00003489">
      <w:pPr>
        <w:jc w:val="both"/>
        <w:rPr>
          <w:rFonts w:cs="Arial"/>
          <w:sz w:val="24"/>
        </w:rPr>
      </w:pPr>
    </w:p>
    <w:p w:rsidR="00003489" w:rsidRDefault="00003489" w:rsidP="00003489">
      <w:pPr>
        <w:jc w:val="both"/>
        <w:rPr>
          <w:rFonts w:cs="Arial"/>
          <w:sz w:val="24"/>
        </w:rPr>
      </w:pPr>
      <w:r w:rsidRPr="00292994">
        <w:rPr>
          <w:rFonts w:cs="Arial"/>
          <w:sz w:val="24"/>
        </w:rPr>
        <w:t xml:space="preserve">Für erste Informationen steht Ihnen der Leiter des ZEUS, </w:t>
      </w:r>
      <w:r w:rsidRPr="00292994">
        <w:rPr>
          <w:rFonts w:cs="Arial"/>
          <w:b/>
          <w:sz w:val="24"/>
        </w:rPr>
        <w:t>Herr Dr. med. P. Möller</w:t>
      </w:r>
      <w:r w:rsidRPr="00292994">
        <w:rPr>
          <w:rFonts w:cs="Arial"/>
          <w:sz w:val="24"/>
        </w:rPr>
        <w:t xml:space="preserve"> gern zur</w:t>
      </w:r>
      <w:r w:rsidR="001A3005">
        <w:rPr>
          <w:rFonts w:cs="Arial"/>
          <w:sz w:val="24"/>
        </w:rPr>
        <w:t xml:space="preserve"> </w:t>
      </w:r>
      <w:r w:rsidRPr="00292994">
        <w:rPr>
          <w:rFonts w:cs="Arial"/>
          <w:sz w:val="24"/>
        </w:rPr>
        <w:t>Verfügung (Tel.: 05361/ 80</w:t>
      </w:r>
      <w:r w:rsidR="003A3AE2">
        <w:rPr>
          <w:rFonts w:cs="Arial"/>
          <w:sz w:val="24"/>
        </w:rPr>
        <w:t>-</w:t>
      </w:r>
      <w:r w:rsidRPr="00292994">
        <w:rPr>
          <w:rFonts w:cs="Arial"/>
          <w:sz w:val="24"/>
        </w:rPr>
        <w:t>1389; peter.moeller@klinikum.wolfsburg.de). Weitere Informationen über das ZEUS finden Sie außerdem unter</w:t>
      </w:r>
      <w:r w:rsidR="003A3AE2">
        <w:rPr>
          <w:rFonts w:cs="Arial"/>
          <w:sz w:val="24"/>
        </w:rPr>
        <w:t>:</w:t>
      </w:r>
    </w:p>
    <w:p w:rsidR="003A3AE2" w:rsidRDefault="003A3AE2" w:rsidP="00003489">
      <w:pPr>
        <w:jc w:val="both"/>
        <w:rPr>
          <w:rFonts w:cs="Arial"/>
          <w:sz w:val="24"/>
        </w:rPr>
      </w:pPr>
    </w:p>
    <w:p w:rsidR="003A3AE2" w:rsidRPr="00292994" w:rsidRDefault="00A2307F" w:rsidP="003A3AE2">
      <w:pPr>
        <w:rPr>
          <w:rFonts w:cs="Arial"/>
          <w:sz w:val="24"/>
        </w:rPr>
      </w:pPr>
      <w:hyperlink r:id="rId10" w:history="1">
        <w:r w:rsidR="003A3AE2" w:rsidRPr="003A3AE2">
          <w:rPr>
            <w:color w:val="0070C0"/>
            <w:sz w:val="28"/>
            <w:szCs w:val="32"/>
          </w:rPr>
          <w:t>Sozialpädiatrisches Zentrum (SPZ) - ZEUS » Klinikum Wolfsburg</w:t>
        </w:r>
      </w:hyperlink>
    </w:p>
    <w:p w:rsidR="00B02598" w:rsidRPr="00292994" w:rsidRDefault="00B02598" w:rsidP="00B02598">
      <w:pPr>
        <w:pStyle w:val="Textkrper"/>
        <w:rPr>
          <w:rFonts w:cs="Arial"/>
          <w:sz w:val="24"/>
        </w:rPr>
      </w:pPr>
    </w:p>
    <w:p w:rsidR="00003489" w:rsidRDefault="00003489" w:rsidP="00003489">
      <w:pPr>
        <w:jc w:val="both"/>
        <w:rPr>
          <w:rFonts w:cs="Arial"/>
          <w:sz w:val="24"/>
        </w:rPr>
      </w:pPr>
      <w:r w:rsidRPr="00292994">
        <w:rPr>
          <w:rFonts w:cs="Arial"/>
          <w:b/>
          <w:sz w:val="24"/>
        </w:rPr>
        <w:t>Konnten wir Ihr Interesse wecken?</w:t>
      </w:r>
      <w:r w:rsidRPr="00292994">
        <w:rPr>
          <w:rFonts w:cs="Arial"/>
          <w:sz w:val="24"/>
        </w:rPr>
        <w:t xml:space="preserve"> Dann freuen</w:t>
      </w:r>
      <w:r w:rsidR="00450878">
        <w:rPr>
          <w:rFonts w:cs="Arial"/>
          <w:sz w:val="24"/>
        </w:rPr>
        <w:t xml:space="preserve"> wir uns auf Ihre </w:t>
      </w:r>
      <w:r w:rsidR="00450878" w:rsidRPr="00B71A29">
        <w:rPr>
          <w:rFonts w:cs="Arial"/>
          <w:sz w:val="24"/>
        </w:rPr>
        <w:t>aussagekräftigen</w:t>
      </w:r>
      <w:r w:rsidRPr="00292994">
        <w:rPr>
          <w:rFonts w:cs="Arial"/>
          <w:sz w:val="24"/>
        </w:rPr>
        <w:t xml:space="preserve"> Bewerbungsunterlagen, die Sie uns bitte bevorzugt per E-Mail an die untenstehende</w:t>
      </w:r>
      <w:r w:rsidR="00354153" w:rsidRPr="00292994">
        <w:rPr>
          <w:rFonts w:cs="Arial"/>
          <w:sz w:val="24"/>
        </w:rPr>
        <w:t xml:space="preserve"> </w:t>
      </w:r>
      <w:r w:rsidRPr="00292994">
        <w:rPr>
          <w:rFonts w:cs="Arial"/>
          <w:sz w:val="24"/>
        </w:rPr>
        <w:t>Adresse schicken. Bitte teilen Sie uns mit, wie Sie auf unsere Stellenausschreibung aufmerksam geworden sind.</w:t>
      </w:r>
    </w:p>
    <w:p w:rsidR="000B2540" w:rsidRDefault="000B2540" w:rsidP="00003489">
      <w:pPr>
        <w:jc w:val="both"/>
        <w:rPr>
          <w:rFonts w:cs="Arial"/>
          <w:sz w:val="24"/>
        </w:rPr>
      </w:pPr>
    </w:p>
    <w:p w:rsidR="00334D3A" w:rsidRPr="00C776BD" w:rsidRDefault="00334D3A" w:rsidP="00334D3A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Bei Interesse laden wir Sie herzlich ein, dass ZEUS und Wolfsburg kennenzulernen. Gerne übernehmen wir für Sie und Ihre Familie die Kosten für ein Kennenlern-Wochenende.</w:t>
      </w:r>
    </w:p>
    <w:p w:rsidR="00003489" w:rsidRPr="00292994" w:rsidRDefault="00003489" w:rsidP="00003489">
      <w:pPr>
        <w:jc w:val="both"/>
        <w:rPr>
          <w:rFonts w:cs="Arial"/>
          <w:sz w:val="24"/>
        </w:rPr>
      </w:pPr>
    </w:p>
    <w:p w:rsidR="00003489" w:rsidRPr="00A5507A" w:rsidRDefault="00A2307F" w:rsidP="00A5507A">
      <w:pPr>
        <w:rPr>
          <w:rFonts w:cs="Arial"/>
          <w:color w:val="0070C0"/>
          <w:sz w:val="32"/>
          <w:szCs w:val="32"/>
        </w:rPr>
      </w:pPr>
      <w:hyperlink r:id="rId11" w:history="1">
        <w:r w:rsidR="00003489" w:rsidRPr="00A5507A">
          <w:rPr>
            <w:color w:val="0070C0"/>
            <w:sz w:val="32"/>
            <w:szCs w:val="32"/>
          </w:rPr>
          <w:t>bewerbungen@klinikum.wolfsburg.de</w:t>
        </w:r>
      </w:hyperlink>
      <w:r w:rsidR="00003489" w:rsidRPr="00A5507A">
        <w:rPr>
          <w:rFonts w:cs="Arial"/>
          <w:color w:val="0070C0"/>
          <w:sz w:val="32"/>
          <w:szCs w:val="32"/>
        </w:rPr>
        <w:t xml:space="preserve"> </w:t>
      </w:r>
    </w:p>
    <w:p w:rsidR="00003489" w:rsidRPr="00292994" w:rsidRDefault="00003489" w:rsidP="00003489">
      <w:pPr>
        <w:jc w:val="both"/>
        <w:rPr>
          <w:rFonts w:cs="Arial"/>
          <w:sz w:val="24"/>
        </w:rPr>
      </w:pPr>
    </w:p>
    <w:p w:rsidR="00003489" w:rsidRPr="00292994" w:rsidRDefault="00003489" w:rsidP="00003489">
      <w:pPr>
        <w:jc w:val="both"/>
        <w:rPr>
          <w:rFonts w:cs="Arial"/>
          <w:b/>
          <w:sz w:val="24"/>
        </w:rPr>
      </w:pPr>
      <w:r w:rsidRPr="00292994">
        <w:rPr>
          <w:rFonts w:cs="Arial"/>
          <w:b/>
          <w:sz w:val="24"/>
        </w:rPr>
        <w:t xml:space="preserve">Klinikum Wolfsburg </w:t>
      </w:r>
    </w:p>
    <w:p w:rsidR="00003489" w:rsidRPr="00292994" w:rsidRDefault="00003489" w:rsidP="00003489">
      <w:pPr>
        <w:jc w:val="both"/>
        <w:rPr>
          <w:rFonts w:cs="Arial"/>
          <w:sz w:val="24"/>
        </w:rPr>
      </w:pPr>
      <w:r w:rsidRPr="00292994">
        <w:rPr>
          <w:rFonts w:cs="Arial"/>
          <w:sz w:val="24"/>
        </w:rPr>
        <w:t xml:space="preserve">Personalabteilung </w:t>
      </w:r>
    </w:p>
    <w:p w:rsidR="00003489" w:rsidRPr="00292994" w:rsidRDefault="00003489" w:rsidP="00003489">
      <w:pPr>
        <w:jc w:val="both"/>
        <w:rPr>
          <w:rFonts w:cs="Arial"/>
          <w:sz w:val="24"/>
        </w:rPr>
      </w:pPr>
      <w:r w:rsidRPr="00292994">
        <w:rPr>
          <w:rFonts w:cs="Arial"/>
          <w:sz w:val="24"/>
        </w:rPr>
        <w:t>Sauerbruchstraße 7</w:t>
      </w:r>
    </w:p>
    <w:p w:rsidR="00003489" w:rsidRPr="00292994" w:rsidRDefault="00003489" w:rsidP="00003489">
      <w:pPr>
        <w:jc w:val="both"/>
        <w:rPr>
          <w:rFonts w:cs="Arial"/>
          <w:sz w:val="24"/>
        </w:rPr>
      </w:pPr>
      <w:r w:rsidRPr="00292994">
        <w:rPr>
          <w:rFonts w:cs="Arial"/>
          <w:sz w:val="24"/>
        </w:rPr>
        <w:t>38440 Wolfsburg</w:t>
      </w:r>
    </w:p>
    <w:p w:rsidR="00B02598" w:rsidRDefault="00B02598" w:rsidP="00003489">
      <w:pPr>
        <w:rPr>
          <w:rFonts w:cs="Arial"/>
          <w:sz w:val="24"/>
        </w:rPr>
      </w:pPr>
      <w:bookmarkStart w:id="0" w:name="_GoBack"/>
      <w:bookmarkEnd w:id="0"/>
    </w:p>
    <w:p w:rsidR="001A3005" w:rsidRDefault="001A3005" w:rsidP="00003489">
      <w:pPr>
        <w:rPr>
          <w:rFonts w:cs="Arial"/>
          <w:sz w:val="24"/>
        </w:rPr>
      </w:pPr>
    </w:p>
    <w:p w:rsidR="00450878" w:rsidRPr="00450878" w:rsidRDefault="00450878" w:rsidP="00003489">
      <w:pPr>
        <w:rPr>
          <w:rFonts w:cs="Arial"/>
          <w:sz w:val="24"/>
        </w:rPr>
      </w:pPr>
    </w:p>
    <w:sectPr w:rsidR="00450878" w:rsidRPr="00450878" w:rsidSect="00855F93">
      <w:pgSz w:w="11907" w:h="16840"/>
      <w:pgMar w:top="1417" w:right="1417" w:bottom="1134" w:left="141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DC4" w:rsidRDefault="00DB6DC4" w:rsidP="001A3005">
      <w:r>
        <w:separator/>
      </w:r>
    </w:p>
  </w:endnote>
  <w:endnote w:type="continuationSeparator" w:id="0">
    <w:p w:rsidR="00DB6DC4" w:rsidRDefault="00DB6DC4" w:rsidP="001A3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 Pro Light">
    <w:altName w:val="Dax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DC4" w:rsidRDefault="00DB6DC4" w:rsidP="001A3005">
      <w:r>
        <w:separator/>
      </w:r>
    </w:p>
  </w:footnote>
  <w:footnote w:type="continuationSeparator" w:id="0">
    <w:p w:rsidR="00DB6DC4" w:rsidRDefault="00DB6DC4" w:rsidP="001A3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D4C30"/>
    <w:multiLevelType w:val="hybridMultilevel"/>
    <w:tmpl w:val="0D4ED18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274F6"/>
    <w:multiLevelType w:val="hybridMultilevel"/>
    <w:tmpl w:val="64FEF228"/>
    <w:lvl w:ilvl="0" w:tplc="AFE6B87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B0F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2072A9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1DF"/>
    <w:rsid w:val="00003489"/>
    <w:rsid w:val="000137D2"/>
    <w:rsid w:val="00024F15"/>
    <w:rsid w:val="00026D1D"/>
    <w:rsid w:val="00086626"/>
    <w:rsid w:val="000B2540"/>
    <w:rsid w:val="000D4A70"/>
    <w:rsid w:val="001A3005"/>
    <w:rsid w:val="00202A04"/>
    <w:rsid w:val="002068BE"/>
    <w:rsid w:val="002411DD"/>
    <w:rsid w:val="00255F8E"/>
    <w:rsid w:val="00255FBC"/>
    <w:rsid w:val="002874F4"/>
    <w:rsid w:val="00292994"/>
    <w:rsid w:val="002D2B02"/>
    <w:rsid w:val="00326302"/>
    <w:rsid w:val="00334D3A"/>
    <w:rsid w:val="00354153"/>
    <w:rsid w:val="00361605"/>
    <w:rsid w:val="0037530B"/>
    <w:rsid w:val="003A3AE2"/>
    <w:rsid w:val="003B4CFE"/>
    <w:rsid w:val="003B7E24"/>
    <w:rsid w:val="003C4761"/>
    <w:rsid w:val="00402676"/>
    <w:rsid w:val="00450878"/>
    <w:rsid w:val="004A3D21"/>
    <w:rsid w:val="00500B9F"/>
    <w:rsid w:val="0050376B"/>
    <w:rsid w:val="005102B6"/>
    <w:rsid w:val="00510971"/>
    <w:rsid w:val="00595A84"/>
    <w:rsid w:val="005D1A93"/>
    <w:rsid w:val="005F29BD"/>
    <w:rsid w:val="006743AE"/>
    <w:rsid w:val="006C7939"/>
    <w:rsid w:val="006E0F00"/>
    <w:rsid w:val="007C7CDC"/>
    <w:rsid w:val="00855F93"/>
    <w:rsid w:val="008760FF"/>
    <w:rsid w:val="00890C9E"/>
    <w:rsid w:val="00895543"/>
    <w:rsid w:val="008C1BAD"/>
    <w:rsid w:val="008D077D"/>
    <w:rsid w:val="008D276F"/>
    <w:rsid w:val="00931F52"/>
    <w:rsid w:val="00940DDF"/>
    <w:rsid w:val="009502B3"/>
    <w:rsid w:val="009B5886"/>
    <w:rsid w:val="009F1C2A"/>
    <w:rsid w:val="00A2307F"/>
    <w:rsid w:val="00A5507A"/>
    <w:rsid w:val="00A92B21"/>
    <w:rsid w:val="00B02598"/>
    <w:rsid w:val="00B06FDF"/>
    <w:rsid w:val="00B10B81"/>
    <w:rsid w:val="00B47381"/>
    <w:rsid w:val="00B63FCE"/>
    <w:rsid w:val="00B71A29"/>
    <w:rsid w:val="00B72564"/>
    <w:rsid w:val="00B91991"/>
    <w:rsid w:val="00BE7955"/>
    <w:rsid w:val="00CA3F7B"/>
    <w:rsid w:val="00CB163D"/>
    <w:rsid w:val="00CD599D"/>
    <w:rsid w:val="00D4017F"/>
    <w:rsid w:val="00D44797"/>
    <w:rsid w:val="00D56576"/>
    <w:rsid w:val="00D70611"/>
    <w:rsid w:val="00D929B8"/>
    <w:rsid w:val="00DA2242"/>
    <w:rsid w:val="00DB6DC4"/>
    <w:rsid w:val="00E27AFC"/>
    <w:rsid w:val="00E31841"/>
    <w:rsid w:val="00E46A5A"/>
    <w:rsid w:val="00E76DEC"/>
    <w:rsid w:val="00EB7781"/>
    <w:rsid w:val="00ED264A"/>
    <w:rsid w:val="00F57BD4"/>
    <w:rsid w:val="00F867B7"/>
    <w:rsid w:val="00FB51DF"/>
    <w:rsid w:val="00FC42AA"/>
    <w:rsid w:val="00FD1197"/>
    <w:rsid w:val="00FD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113D9AC-3AC3-42C2-B424-ADB5F6F9A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widowControl w:val="0"/>
      <w:tabs>
        <w:tab w:val="right" w:pos="9072"/>
      </w:tabs>
      <w:jc w:val="right"/>
      <w:outlineLvl w:val="0"/>
    </w:pPr>
    <w:rPr>
      <w:b/>
      <w:spacing w:val="68"/>
      <w:sz w:val="40"/>
    </w:rPr>
  </w:style>
  <w:style w:type="paragraph" w:styleId="berschrift2">
    <w:name w:val="heading 2"/>
    <w:basedOn w:val="Standard"/>
    <w:next w:val="Standard"/>
    <w:qFormat/>
    <w:pPr>
      <w:keepNext/>
      <w:tabs>
        <w:tab w:val="right" w:pos="9072"/>
      </w:tabs>
      <w:jc w:val="center"/>
      <w:outlineLvl w:val="1"/>
    </w:pPr>
    <w:rPr>
      <w:b/>
      <w:sz w:val="36"/>
    </w:rPr>
  </w:style>
  <w:style w:type="paragraph" w:styleId="berschrift3">
    <w:name w:val="heading 3"/>
    <w:basedOn w:val="Standard"/>
    <w:next w:val="Standard"/>
    <w:qFormat/>
    <w:pPr>
      <w:keepNext/>
      <w:tabs>
        <w:tab w:val="right" w:pos="9072"/>
      </w:tabs>
      <w:outlineLvl w:val="2"/>
    </w:pPr>
    <w:rPr>
      <w:b/>
      <w:sz w:val="36"/>
    </w:rPr>
  </w:style>
  <w:style w:type="paragraph" w:styleId="berschrift4">
    <w:name w:val="heading 4"/>
    <w:basedOn w:val="Standard"/>
    <w:next w:val="Standard"/>
    <w:link w:val="berschrift4Zchn"/>
    <w:qFormat/>
    <w:pPr>
      <w:keepNext/>
      <w:tabs>
        <w:tab w:val="right" w:pos="9072"/>
      </w:tabs>
      <w:outlineLvl w:val="3"/>
    </w:pPr>
    <w:rPr>
      <w:b/>
      <w:sz w:val="24"/>
      <w:lang w:val="x-none" w:eastAsia="x-none"/>
    </w:rPr>
  </w:style>
  <w:style w:type="paragraph" w:styleId="berschrift5">
    <w:name w:val="heading 5"/>
    <w:basedOn w:val="Standard"/>
    <w:next w:val="Standard"/>
    <w:qFormat/>
    <w:pPr>
      <w:keepNext/>
      <w:tabs>
        <w:tab w:val="right" w:pos="9072"/>
      </w:tabs>
      <w:jc w:val="both"/>
      <w:outlineLvl w:val="4"/>
    </w:pPr>
    <w:rPr>
      <w:b/>
      <w:sz w:val="24"/>
    </w:rPr>
  </w:style>
  <w:style w:type="paragraph" w:styleId="berschrift6">
    <w:name w:val="heading 6"/>
    <w:basedOn w:val="Standard"/>
    <w:next w:val="Standard"/>
    <w:qFormat/>
    <w:pPr>
      <w:keepNext/>
      <w:tabs>
        <w:tab w:val="right" w:pos="9072"/>
      </w:tabs>
      <w:jc w:val="center"/>
      <w:outlineLvl w:val="5"/>
    </w:pPr>
    <w:rPr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merkung">
    <w:name w:val="Anmerkung"/>
    <w:basedOn w:val="Standard"/>
    <w:pPr>
      <w:tabs>
        <w:tab w:val="right" w:pos="9072"/>
      </w:tabs>
      <w:jc w:val="both"/>
    </w:pPr>
    <w:rPr>
      <w:vanish/>
      <w:color w:val="FF0000"/>
    </w:rPr>
  </w:style>
  <w:style w:type="paragraph" w:styleId="Textkrper">
    <w:name w:val="Body Text"/>
    <w:basedOn w:val="Standard"/>
    <w:semiHidden/>
    <w:pPr>
      <w:tabs>
        <w:tab w:val="right" w:pos="9072"/>
      </w:tabs>
      <w:jc w:val="both"/>
    </w:pPr>
  </w:style>
  <w:style w:type="character" w:styleId="Hyperlink">
    <w:name w:val="Hyperlink"/>
    <w:semiHidden/>
    <w:rPr>
      <w:color w:val="0000FF"/>
      <w:u w:val="single"/>
    </w:rPr>
  </w:style>
  <w:style w:type="character" w:customStyle="1" w:styleId="BesuchterHyperlink1">
    <w:name w:val="BesuchterHyperlink1"/>
    <w:semiHidden/>
    <w:rPr>
      <w:color w:val="800080"/>
      <w:u w:val="single"/>
    </w:rPr>
  </w:style>
  <w:style w:type="paragraph" w:styleId="Textkrper2">
    <w:name w:val="Body Text 2"/>
    <w:basedOn w:val="Standard"/>
    <w:semiHidden/>
    <w:pPr>
      <w:tabs>
        <w:tab w:val="right" w:pos="9072"/>
      </w:tabs>
      <w:jc w:val="both"/>
    </w:pPr>
    <w:rPr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C9E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890C9E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link w:val="berschrift4"/>
    <w:rsid w:val="00086626"/>
    <w:rPr>
      <w:rFonts w:ascii="Arial" w:hAnsi="Arial"/>
      <w:b/>
      <w:sz w:val="24"/>
    </w:rPr>
  </w:style>
  <w:style w:type="paragraph" w:customStyle="1" w:styleId="Default">
    <w:name w:val="Default"/>
    <w:rsid w:val="00255F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1A3005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A3005"/>
    <w:rPr>
      <w:rFonts w:ascii="Arial" w:hAnsi="Arial"/>
    </w:rPr>
  </w:style>
  <w:style w:type="character" w:styleId="Endnotenzeichen">
    <w:name w:val="endnote reference"/>
    <w:basedOn w:val="Absatz-Standardschriftart"/>
    <w:uiPriority w:val="99"/>
    <w:semiHidden/>
    <w:unhideWhenUsed/>
    <w:rsid w:val="001A3005"/>
    <w:rPr>
      <w:vertAlign w:val="superscript"/>
    </w:rPr>
  </w:style>
  <w:style w:type="character" w:customStyle="1" w:styleId="A5">
    <w:name w:val="A5"/>
    <w:uiPriority w:val="99"/>
    <w:rsid w:val="005D1A93"/>
    <w:rPr>
      <w:rFonts w:cs="Dax Pro Light"/>
      <w:color w:val="000000"/>
      <w:sz w:val="16"/>
      <w:szCs w:val="16"/>
    </w:rPr>
  </w:style>
  <w:style w:type="paragraph" w:styleId="Listenabsatz">
    <w:name w:val="List Paragraph"/>
    <w:basedOn w:val="Standard"/>
    <w:uiPriority w:val="34"/>
    <w:qFormat/>
    <w:rsid w:val="005D1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2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ewerbungen@klinikum.wolfsburg.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klinikum.wolfsburg.de/kliniken/institute-und-zentren/sozialpaediatrisches-zentrum-spz-zeu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B3C4F-B108-4CEC-AEA7-B08535AA6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Personalabteilung	30.07.1998</vt:lpstr>
    </vt:vector>
  </TitlesOfParts>
  <Company>Hewlett-Packard Company</Company>
  <LinksUpToDate>false</LinksUpToDate>
  <CharactersWithSpaces>3720</CharactersWithSpaces>
  <SharedDoc>false</SharedDoc>
  <HLinks>
    <vt:vector size="12" baseType="variant">
      <vt:variant>
        <vt:i4>1769593</vt:i4>
      </vt:variant>
      <vt:variant>
        <vt:i4>3</vt:i4>
      </vt:variant>
      <vt:variant>
        <vt:i4>0</vt:i4>
      </vt:variant>
      <vt:variant>
        <vt:i4>5</vt:i4>
      </vt:variant>
      <vt:variant>
        <vt:lpwstr>mailto:bewerbungen@klinikum.wolfsburg.de</vt:lpwstr>
      </vt:variant>
      <vt:variant>
        <vt:lpwstr/>
      </vt:variant>
      <vt:variant>
        <vt:i4>2097205</vt:i4>
      </vt:variant>
      <vt:variant>
        <vt:i4>0</vt:i4>
      </vt:variant>
      <vt:variant>
        <vt:i4>0</vt:i4>
      </vt:variant>
      <vt:variant>
        <vt:i4>5</vt:i4>
      </vt:variant>
      <vt:variant>
        <vt:lpwstr>https://www.klinikum.wolfsburg.de/kliniken/institute-und-zentren/sozialpaediatrisches-zentrum-spz-zeus/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Personalabteilung	30.07.1998</dc:title>
  <dc:creator>Stadtkrankenhaus Wolfsburg</dc:creator>
  <cp:lastModifiedBy>Schilling, Angela</cp:lastModifiedBy>
  <cp:revision>2</cp:revision>
  <cp:lastPrinted>2021-04-06T09:05:00Z</cp:lastPrinted>
  <dcterms:created xsi:type="dcterms:W3CDTF">2021-05-31T05:50:00Z</dcterms:created>
  <dcterms:modified xsi:type="dcterms:W3CDTF">2021-05-31T05:50:00Z</dcterms:modified>
</cp:coreProperties>
</file>